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DD4" w:rsidRDefault="003F6DD4" w:rsidP="003F6DD4">
      <w:pPr>
        <w:pStyle w:val="c0"/>
        <w:spacing w:before="0" w:beforeAutospacing="0" w:after="0" w:afterAutospacing="0" w:line="301" w:lineRule="atLeast"/>
        <w:ind w:firstLine="708"/>
        <w:jc w:val="center"/>
        <w:rPr>
          <w:rStyle w:val="c1"/>
          <w:b/>
          <w:color w:val="000000"/>
          <w:sz w:val="28"/>
          <w:szCs w:val="28"/>
        </w:rPr>
      </w:pPr>
      <w:r w:rsidRPr="00F02C7F">
        <w:rPr>
          <w:rStyle w:val="c1"/>
          <w:b/>
          <w:color w:val="000000"/>
          <w:sz w:val="28"/>
          <w:szCs w:val="28"/>
        </w:rPr>
        <w:t>Внеклассное мероприятие</w:t>
      </w:r>
    </w:p>
    <w:p w:rsidR="003F6DD4" w:rsidRDefault="003F6DD4" w:rsidP="003F6DD4">
      <w:pPr>
        <w:pStyle w:val="c0"/>
        <w:spacing w:before="0" w:beforeAutospacing="0" w:after="0" w:afterAutospacing="0" w:line="301" w:lineRule="atLeast"/>
        <w:ind w:firstLine="708"/>
        <w:jc w:val="center"/>
        <w:rPr>
          <w:rStyle w:val="c1"/>
          <w:b/>
          <w:color w:val="000000"/>
          <w:sz w:val="28"/>
          <w:szCs w:val="28"/>
        </w:rPr>
      </w:pPr>
      <w:r w:rsidRPr="00F02C7F">
        <w:rPr>
          <w:rStyle w:val="c1"/>
          <w:b/>
          <w:color w:val="000000"/>
          <w:sz w:val="28"/>
          <w:szCs w:val="28"/>
        </w:rPr>
        <w:t xml:space="preserve">для учащихся </w:t>
      </w:r>
      <w:r>
        <w:rPr>
          <w:rStyle w:val="c1"/>
          <w:b/>
          <w:color w:val="000000"/>
          <w:sz w:val="28"/>
          <w:szCs w:val="28"/>
        </w:rPr>
        <w:t>1-4</w:t>
      </w:r>
      <w:r w:rsidRPr="00F02C7F">
        <w:rPr>
          <w:rStyle w:val="c1"/>
          <w:b/>
          <w:color w:val="000000"/>
          <w:sz w:val="28"/>
          <w:szCs w:val="28"/>
        </w:rPr>
        <w:t xml:space="preserve"> классов</w:t>
      </w:r>
    </w:p>
    <w:p w:rsidR="003F6DD4" w:rsidRDefault="003F6DD4" w:rsidP="003F6DD4">
      <w:pPr>
        <w:pStyle w:val="c0"/>
        <w:spacing w:before="0" w:beforeAutospacing="0" w:after="0" w:afterAutospacing="0" w:line="301" w:lineRule="atLeast"/>
        <w:ind w:firstLine="708"/>
        <w:jc w:val="center"/>
        <w:rPr>
          <w:rStyle w:val="c1"/>
          <w:b/>
          <w:color w:val="000000"/>
          <w:sz w:val="28"/>
          <w:szCs w:val="28"/>
        </w:rPr>
      </w:pPr>
      <w:r w:rsidRPr="00F02C7F">
        <w:rPr>
          <w:rStyle w:val="c1"/>
          <w:b/>
          <w:color w:val="000000"/>
          <w:sz w:val="28"/>
          <w:szCs w:val="28"/>
        </w:rPr>
        <w:t>«</w:t>
      </w:r>
      <w:r>
        <w:rPr>
          <w:rStyle w:val="c1"/>
          <w:b/>
          <w:color w:val="000000"/>
          <w:sz w:val="28"/>
          <w:szCs w:val="28"/>
        </w:rPr>
        <w:t xml:space="preserve">Химия – детям. </w:t>
      </w:r>
      <w:r w:rsidR="008A1915">
        <w:rPr>
          <w:rStyle w:val="c1"/>
          <w:b/>
          <w:color w:val="000000"/>
          <w:sz w:val="28"/>
          <w:szCs w:val="28"/>
        </w:rPr>
        <w:t>Химическая радуга</w:t>
      </w:r>
      <w:r w:rsidRPr="00F02C7F">
        <w:rPr>
          <w:rStyle w:val="c1"/>
          <w:b/>
          <w:color w:val="000000"/>
          <w:sz w:val="28"/>
          <w:szCs w:val="28"/>
        </w:rPr>
        <w:t>»</w:t>
      </w:r>
      <w:r w:rsidR="008A1915">
        <w:rPr>
          <w:rStyle w:val="c1"/>
          <w:b/>
          <w:color w:val="000000"/>
          <w:sz w:val="28"/>
          <w:szCs w:val="28"/>
        </w:rPr>
        <w:t>.</w:t>
      </w:r>
    </w:p>
    <w:p w:rsidR="008A1915" w:rsidRDefault="008A1915" w:rsidP="003F6DD4">
      <w:pPr>
        <w:pStyle w:val="c0"/>
        <w:spacing w:before="0" w:beforeAutospacing="0" w:after="0" w:afterAutospacing="0" w:line="301" w:lineRule="atLeast"/>
        <w:ind w:firstLine="708"/>
        <w:jc w:val="center"/>
        <w:rPr>
          <w:rStyle w:val="c1"/>
          <w:b/>
          <w:color w:val="000000"/>
          <w:sz w:val="28"/>
          <w:szCs w:val="28"/>
        </w:rPr>
      </w:pPr>
    </w:p>
    <w:p w:rsidR="008A1915" w:rsidRDefault="008A0748" w:rsidP="009847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8A0748" w:rsidRPr="008A0748" w:rsidRDefault="008A0748" w:rsidP="009847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748">
        <w:rPr>
          <w:rFonts w:ascii="Times New Roman" w:eastAsia="Times New Roman" w:hAnsi="Times New Roman" w:cs="Times New Roman"/>
          <w:bCs/>
          <w:sz w:val="28"/>
          <w:szCs w:val="28"/>
        </w:rPr>
        <w:t>- познакомить учащихся начальной школы с предметом химия</w:t>
      </w:r>
    </w:p>
    <w:p w:rsidR="008A0748" w:rsidRPr="008A0748" w:rsidRDefault="008A0748" w:rsidP="009847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748">
        <w:rPr>
          <w:rFonts w:ascii="Times New Roman" w:eastAsia="Times New Roman" w:hAnsi="Times New Roman" w:cs="Times New Roman"/>
          <w:bCs/>
          <w:sz w:val="28"/>
          <w:szCs w:val="28"/>
        </w:rPr>
        <w:t>- вызвать интерес к предмету и исследовательский интерес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 изучению окружающего мира в целом.</w:t>
      </w:r>
    </w:p>
    <w:p w:rsidR="008A1915" w:rsidRPr="00B34EDD" w:rsidRDefault="008A1915" w:rsidP="008A074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EDD">
        <w:rPr>
          <w:rFonts w:ascii="Times New Roman" w:eastAsia="Times New Roman" w:hAnsi="Times New Roman" w:cs="Times New Roman"/>
          <w:sz w:val="28"/>
          <w:szCs w:val="28"/>
        </w:rPr>
        <w:t>Мы живем в вещественном мире, то есть мы окружены вещами. Вещи же сделаны из чего-то. Например, гвоздь железный, ложка алюминиевая, стакан стеклянный, ручка пластмассовая.</w:t>
      </w:r>
      <w:r w:rsidR="009847ED">
        <w:rPr>
          <w:rFonts w:ascii="Times New Roman" w:eastAsia="Times New Roman" w:hAnsi="Times New Roman" w:cs="Times New Roman"/>
          <w:sz w:val="28"/>
          <w:szCs w:val="28"/>
        </w:rPr>
        <w:t xml:space="preserve"> Всё</w:t>
      </w:r>
      <w:r w:rsidRPr="00B34EDD">
        <w:rPr>
          <w:rFonts w:ascii="Times New Roman" w:eastAsia="Times New Roman" w:hAnsi="Times New Roman" w:cs="Times New Roman"/>
          <w:sz w:val="28"/>
          <w:szCs w:val="28"/>
        </w:rPr>
        <w:t xml:space="preserve"> это вещества. Эти вещества изучает наука химия.</w:t>
      </w:r>
      <w:r w:rsidR="009847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4EDD">
        <w:rPr>
          <w:rFonts w:ascii="Times New Roman" w:eastAsia="Times New Roman" w:hAnsi="Times New Roman" w:cs="Times New Roman"/>
          <w:sz w:val="28"/>
          <w:szCs w:val="28"/>
        </w:rPr>
        <w:t>Человек использует</w:t>
      </w:r>
      <w:r w:rsidR="009847ED">
        <w:rPr>
          <w:rFonts w:ascii="Times New Roman" w:eastAsia="Times New Roman" w:hAnsi="Times New Roman" w:cs="Times New Roman"/>
          <w:sz w:val="28"/>
          <w:szCs w:val="28"/>
        </w:rPr>
        <w:t xml:space="preserve"> вещества, </w:t>
      </w:r>
      <w:r w:rsidR="008A074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A0748" w:rsidRPr="00B34EDD">
        <w:rPr>
          <w:rFonts w:ascii="Times New Roman" w:eastAsia="Times New Roman" w:hAnsi="Times New Roman" w:cs="Times New Roman"/>
          <w:sz w:val="28"/>
          <w:szCs w:val="28"/>
        </w:rPr>
        <w:t>о,</w:t>
      </w:r>
      <w:r w:rsidRPr="00B34EDD">
        <w:rPr>
          <w:rFonts w:ascii="Times New Roman" w:eastAsia="Times New Roman" w:hAnsi="Times New Roman" w:cs="Times New Roman"/>
          <w:sz w:val="28"/>
          <w:szCs w:val="28"/>
        </w:rPr>
        <w:t xml:space="preserve"> чтобы ими пользоваться, надо знать, какие они.</w:t>
      </w:r>
    </w:p>
    <w:p w:rsidR="009847ED" w:rsidRDefault="008A1915" w:rsidP="009847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4EDD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B34ED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847ED" w:rsidRDefault="008A1915" w:rsidP="009847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EDD">
        <w:rPr>
          <w:rFonts w:ascii="Times New Roman" w:eastAsia="Times New Roman" w:hAnsi="Times New Roman" w:cs="Times New Roman"/>
          <w:b/>
          <w:bCs/>
          <w:sz w:val="28"/>
          <w:szCs w:val="28"/>
        </w:rPr>
        <w:t>Сахар</w:t>
      </w:r>
      <w:r w:rsidRPr="00B34EDD">
        <w:rPr>
          <w:rFonts w:ascii="Times New Roman" w:eastAsia="Times New Roman" w:hAnsi="Times New Roman" w:cs="Times New Roman"/>
          <w:sz w:val="28"/>
          <w:szCs w:val="28"/>
        </w:rPr>
        <w:t> твердый, белый, сладкий;</w:t>
      </w:r>
    </w:p>
    <w:p w:rsidR="009847ED" w:rsidRDefault="008A1915" w:rsidP="009847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EDD">
        <w:rPr>
          <w:rFonts w:ascii="Times New Roman" w:eastAsia="Times New Roman" w:hAnsi="Times New Roman" w:cs="Times New Roman"/>
          <w:b/>
          <w:bCs/>
          <w:sz w:val="28"/>
          <w:szCs w:val="28"/>
        </w:rPr>
        <w:t>Соль</w:t>
      </w:r>
      <w:r w:rsidRPr="00B34EDD">
        <w:rPr>
          <w:rFonts w:ascii="Times New Roman" w:eastAsia="Times New Roman" w:hAnsi="Times New Roman" w:cs="Times New Roman"/>
          <w:sz w:val="28"/>
          <w:szCs w:val="28"/>
        </w:rPr>
        <w:t> твердая, белая, соленая;</w:t>
      </w:r>
    </w:p>
    <w:p w:rsidR="009847ED" w:rsidRDefault="008A1915" w:rsidP="009847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EDD">
        <w:rPr>
          <w:rFonts w:ascii="Times New Roman" w:eastAsia="Times New Roman" w:hAnsi="Times New Roman" w:cs="Times New Roman"/>
          <w:b/>
          <w:bCs/>
          <w:sz w:val="28"/>
          <w:szCs w:val="28"/>
        </w:rPr>
        <w:t>Вода</w:t>
      </w:r>
      <w:r w:rsidRPr="00B34EDD">
        <w:rPr>
          <w:rFonts w:ascii="Times New Roman" w:eastAsia="Times New Roman" w:hAnsi="Times New Roman" w:cs="Times New Roman"/>
          <w:sz w:val="28"/>
          <w:szCs w:val="28"/>
        </w:rPr>
        <w:t> жидкая, бесцветная, безвкусная;</w:t>
      </w:r>
    </w:p>
    <w:p w:rsidR="008A1915" w:rsidRPr="00B34EDD" w:rsidRDefault="008A1915" w:rsidP="009847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EDD">
        <w:rPr>
          <w:rFonts w:ascii="Times New Roman" w:eastAsia="Times New Roman" w:hAnsi="Times New Roman" w:cs="Times New Roman"/>
          <w:b/>
          <w:bCs/>
          <w:sz w:val="28"/>
          <w:szCs w:val="28"/>
        </w:rPr>
        <w:t>Кислород</w:t>
      </w:r>
      <w:r w:rsidRPr="00B34EDD">
        <w:rPr>
          <w:rFonts w:ascii="Times New Roman" w:eastAsia="Times New Roman" w:hAnsi="Times New Roman" w:cs="Times New Roman"/>
          <w:sz w:val="28"/>
          <w:szCs w:val="28"/>
        </w:rPr>
        <w:t> газ, бесцветный, без запаха.</w:t>
      </w:r>
    </w:p>
    <w:p w:rsidR="008A1915" w:rsidRPr="00B34EDD" w:rsidRDefault="008A1915" w:rsidP="009847E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EDD">
        <w:rPr>
          <w:rFonts w:ascii="Times New Roman" w:eastAsia="Times New Roman" w:hAnsi="Times New Roman" w:cs="Times New Roman"/>
          <w:sz w:val="28"/>
          <w:szCs w:val="28"/>
        </w:rPr>
        <w:t>Это признаки или свойства веществ. Их тоже изучает наука химия. И это еще не все! Надо знать, как пользоваться веществами и, что из этого получится.</w:t>
      </w:r>
    </w:p>
    <w:p w:rsidR="008A1915" w:rsidRPr="00B34EDD" w:rsidRDefault="008A1915" w:rsidP="009847E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EDD">
        <w:rPr>
          <w:rFonts w:ascii="Times New Roman" w:eastAsia="Times New Roman" w:hAnsi="Times New Roman" w:cs="Times New Roman"/>
          <w:sz w:val="28"/>
          <w:szCs w:val="28"/>
        </w:rPr>
        <w:t>Например, дрова горят, листья гниют, порох взрывается, молоко прокисает, гвозди ржавеют. Все это – превращения веществ.</w:t>
      </w:r>
    </w:p>
    <w:p w:rsidR="008A1915" w:rsidRPr="00B34EDD" w:rsidRDefault="008A1915" w:rsidP="009847E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EDD">
        <w:rPr>
          <w:rFonts w:ascii="Times New Roman" w:eastAsia="Times New Roman" w:hAnsi="Times New Roman" w:cs="Times New Roman"/>
          <w:sz w:val="28"/>
          <w:szCs w:val="28"/>
        </w:rPr>
        <w:t>Таким образом, </w:t>
      </w:r>
      <w:r w:rsidRPr="00B34EDD">
        <w:rPr>
          <w:rFonts w:ascii="Times New Roman" w:eastAsia="Times New Roman" w:hAnsi="Times New Roman" w:cs="Times New Roman"/>
          <w:b/>
          <w:bCs/>
          <w:sz w:val="28"/>
          <w:szCs w:val="28"/>
        </w:rPr>
        <w:t>химия – это наука о веществах, их свойствах и превращения веществ.</w:t>
      </w:r>
    </w:p>
    <w:p w:rsidR="008A1915" w:rsidRPr="00B34EDD" w:rsidRDefault="008A1915" w:rsidP="009847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EDD">
        <w:rPr>
          <w:rFonts w:ascii="Times New Roman" w:eastAsia="Times New Roman" w:hAnsi="Times New Roman" w:cs="Times New Roman"/>
          <w:sz w:val="28"/>
          <w:szCs w:val="28"/>
        </w:rPr>
        <w:t>А теперь мы перейдем к самому интересному. Что может химия?</w:t>
      </w:r>
    </w:p>
    <w:p w:rsidR="003F6DD4" w:rsidRDefault="003F6DD4" w:rsidP="009847ED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Химия с одной стороны очень конкретная наука и имеет дело с бесчисленными полезными и вредными веществами вокруг нас. Она нужна всем: повару, садоводу, строителю и многим другим. </w:t>
      </w:r>
      <w:r w:rsidR="00D921C2" w:rsidRPr="009847ED">
        <w:rPr>
          <w:rStyle w:val="c1"/>
          <w:rFonts w:ascii="Times New Roman" w:hAnsi="Times New Roman" w:cs="Times New Roman"/>
          <w:sz w:val="28"/>
          <w:szCs w:val="28"/>
        </w:rPr>
        <w:t>С другой стороны,</w:t>
      </w: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 она изучает мельчайшие частицы, которые не увидишь в самый сильный микроскоп, рассматривает грозные формулы и сложные законы. </w:t>
      </w:r>
      <w:r w:rsidR="00D921C2" w:rsidRPr="009847ED">
        <w:rPr>
          <w:rStyle w:val="c1"/>
          <w:rFonts w:ascii="Times New Roman" w:hAnsi="Times New Roman" w:cs="Times New Roman"/>
          <w:sz w:val="28"/>
          <w:szCs w:val="28"/>
        </w:rPr>
        <w:t>Сегодня м</w:t>
      </w: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ы </w:t>
      </w:r>
      <w:r w:rsidRPr="009847ED">
        <w:rPr>
          <w:rStyle w:val="c1"/>
          <w:rFonts w:ascii="Times New Roman" w:hAnsi="Times New Roman" w:cs="Times New Roman"/>
          <w:sz w:val="28"/>
          <w:szCs w:val="28"/>
        </w:rPr>
        <w:lastRenderedPageBreak/>
        <w:t>попробуем вам раскрыть всего лишь несколько секретов, которые откроют для вас красив</w:t>
      </w:r>
      <w:r w:rsidR="00D921C2" w:rsidRPr="009847ED">
        <w:rPr>
          <w:rStyle w:val="c1"/>
          <w:rFonts w:ascii="Times New Roman" w:hAnsi="Times New Roman" w:cs="Times New Roman"/>
          <w:sz w:val="28"/>
          <w:szCs w:val="28"/>
        </w:rPr>
        <w:t>ую и таинственную сторону химии.</w:t>
      </w:r>
    </w:p>
    <w:p w:rsidR="00830F70" w:rsidRPr="00830F70" w:rsidRDefault="00830F70" w:rsidP="009847ED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830F70">
        <w:rPr>
          <w:rStyle w:val="c1"/>
          <w:rFonts w:ascii="Times New Roman" w:hAnsi="Times New Roman" w:cs="Times New Roman"/>
          <w:b/>
          <w:sz w:val="28"/>
          <w:szCs w:val="28"/>
        </w:rPr>
        <w:t>Сначала послушайте технику безопасности.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 xml:space="preserve">Ты в </w:t>
      </w:r>
      <w:proofErr w:type="spellStart"/>
      <w:r w:rsidRPr="0077106A">
        <w:rPr>
          <w:rFonts w:ascii="Times New Roman" w:eastAsia="Times New Roman" w:hAnsi="Times New Roman" w:cs="Times New Roman"/>
          <w:sz w:val="28"/>
          <w:szCs w:val="28"/>
        </w:rPr>
        <w:t>химкабинет</w:t>
      </w:r>
      <w:proofErr w:type="spellEnd"/>
      <w:r w:rsidRPr="0077106A">
        <w:rPr>
          <w:rFonts w:ascii="Times New Roman" w:eastAsia="Times New Roman" w:hAnsi="Times New Roman" w:cs="Times New Roman"/>
          <w:sz w:val="28"/>
          <w:szCs w:val="28"/>
        </w:rPr>
        <w:t xml:space="preserve"> пришел,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Так запомни, кроха,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Безопасность – хорошо!</w:t>
      </w:r>
    </w:p>
    <w:p w:rsidR="00830F70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Быть безруким – плохо!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Если ты во все подряд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Окунаешь пальчик,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Про такого говорят:</w:t>
      </w:r>
    </w:p>
    <w:p w:rsidR="00830F70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«Бестолковый мальчик!»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Запах можно распознать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И на расстоянии,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А в сосуды нос совать –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Риск для обоняния</w:t>
      </w:r>
      <w:r w:rsidRPr="0077106A">
        <w:rPr>
          <w:rFonts w:ascii="Times New Roman" w:eastAsia="Times New Roman" w:hAnsi="Times New Roman" w:cs="Times New Roman"/>
          <w:sz w:val="28"/>
          <w:szCs w:val="28"/>
        </w:rPr>
        <w:br/>
      </w:r>
      <w:r w:rsidRPr="0077106A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Ты над брюками держал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С кислотой пробирку?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Круто, парень, ты попал</w:t>
      </w:r>
    </w:p>
    <w:p w:rsidR="00830F70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На штанишки с дыркой!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Перемена. Есть банан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У тебя и груша –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Ничего здесь, мальчуган,</w:t>
      </w:r>
    </w:p>
    <w:p w:rsidR="00830F70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Никогда не кушай!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Не подумайте, что мы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С мальчиками строже:</w:t>
      </w:r>
    </w:p>
    <w:p w:rsidR="00830F70" w:rsidRPr="0077106A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Что мальчишкам здесь нельзя,</w:t>
      </w:r>
    </w:p>
    <w:p w:rsidR="00830F70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106A">
        <w:rPr>
          <w:rFonts w:ascii="Times New Roman" w:eastAsia="Times New Roman" w:hAnsi="Times New Roman" w:cs="Times New Roman"/>
          <w:sz w:val="28"/>
          <w:szCs w:val="28"/>
        </w:rPr>
        <w:t>И девчонкам тоже!</w:t>
      </w:r>
    </w:p>
    <w:p w:rsidR="006765EA" w:rsidRDefault="006765EA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765EA" w:rsidRDefault="006765EA" w:rsidP="006765EA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опытов мы будем использовать6 пробирки, держатели для пробирок, пипетки, штативы для пробирок, спички и химические реактивы.</w:t>
      </w:r>
    </w:p>
    <w:p w:rsidR="00830F70" w:rsidRDefault="00830F70" w:rsidP="00830F7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30F70" w:rsidRPr="006765EA" w:rsidRDefault="00830F70" w:rsidP="006765EA">
      <w:pPr>
        <w:shd w:val="clear" w:color="auto" w:fill="FFFFFF"/>
        <w:spacing w:after="0"/>
        <w:rPr>
          <w:rStyle w:val="c1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мы можем начинать </w:t>
      </w:r>
      <w:r w:rsidR="006765EA">
        <w:rPr>
          <w:rFonts w:ascii="Times New Roman" w:eastAsia="Times New Roman" w:hAnsi="Times New Roman" w:cs="Times New Roman"/>
          <w:sz w:val="28"/>
          <w:szCs w:val="28"/>
        </w:rPr>
        <w:t>наши химические превращения</w:t>
      </w:r>
      <w:r w:rsidR="004617B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921C2" w:rsidRPr="009847ED" w:rsidRDefault="00D921C2" w:rsidP="009847ED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9847ED">
        <w:rPr>
          <w:rStyle w:val="c1"/>
          <w:rFonts w:ascii="Times New Roman" w:hAnsi="Times New Roman" w:cs="Times New Roman"/>
          <w:sz w:val="28"/>
          <w:szCs w:val="28"/>
        </w:rPr>
        <w:lastRenderedPageBreak/>
        <w:t>Опыт 1.</w:t>
      </w:r>
    </w:p>
    <w:p w:rsidR="00D921C2" w:rsidRPr="009847ED" w:rsidRDefault="00D921C2" w:rsidP="009847ED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В пробирку наливаем </w:t>
      </w:r>
      <w:r w:rsidRPr="009847ED">
        <w:rPr>
          <w:rStyle w:val="c1"/>
          <w:rFonts w:ascii="Times New Roman" w:hAnsi="Times New Roman" w:cs="Times New Roman"/>
          <w:b/>
          <w:sz w:val="28"/>
          <w:szCs w:val="28"/>
          <w:highlight w:val="cyan"/>
        </w:rPr>
        <w:t>голубой</w:t>
      </w: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 раствор (раствор сульфата меди), затем добавляем прозрачный раствор (раствор аммиака) и получаем в пробирке </w:t>
      </w:r>
      <w:r w:rsidRPr="009847ED">
        <w:rPr>
          <w:rStyle w:val="c1"/>
          <w:rFonts w:ascii="Times New Roman" w:hAnsi="Times New Roman" w:cs="Times New Roman"/>
          <w:b/>
          <w:sz w:val="28"/>
          <w:szCs w:val="28"/>
          <w:highlight w:val="blue"/>
        </w:rPr>
        <w:t>синий</w:t>
      </w: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 цвет.</w:t>
      </w:r>
    </w:p>
    <w:p w:rsidR="00D921C2" w:rsidRPr="009847ED" w:rsidRDefault="00D921C2" w:rsidP="009847ED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9847ED">
        <w:rPr>
          <w:rStyle w:val="c1"/>
          <w:rFonts w:ascii="Times New Roman" w:hAnsi="Times New Roman" w:cs="Times New Roman"/>
          <w:sz w:val="28"/>
          <w:szCs w:val="28"/>
        </w:rPr>
        <w:t>Опыт 2.</w:t>
      </w:r>
    </w:p>
    <w:p w:rsidR="00D921C2" w:rsidRPr="009847ED" w:rsidRDefault="00D921C2" w:rsidP="009847ED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В пробирку наливаем </w:t>
      </w:r>
      <w:r w:rsidRPr="009847ED">
        <w:rPr>
          <w:rStyle w:val="c1"/>
          <w:rFonts w:ascii="Times New Roman" w:hAnsi="Times New Roman" w:cs="Times New Roman"/>
          <w:b/>
          <w:sz w:val="28"/>
          <w:szCs w:val="28"/>
          <w:highlight w:val="magenta"/>
        </w:rPr>
        <w:t>фиолетовый</w:t>
      </w: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 раствор (раствор перманганата калия) затем добавляем прозрачный раствор (раствор пероксида водорода) в пробирке цвет раствора </w:t>
      </w:r>
      <w:r w:rsidRPr="009847ED">
        <w:rPr>
          <w:rStyle w:val="c1"/>
          <w:rFonts w:ascii="Times New Roman" w:hAnsi="Times New Roman" w:cs="Times New Roman"/>
          <w:sz w:val="28"/>
          <w:szCs w:val="28"/>
          <w:highlight w:val="lightGray"/>
        </w:rPr>
        <w:t>светлее</w:t>
      </w: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 и выделяется газ кислород (слышим легкое шипение и наблюдаем пузырьки.</w:t>
      </w:r>
    </w:p>
    <w:p w:rsidR="00D921C2" w:rsidRPr="009847ED" w:rsidRDefault="00D921C2" w:rsidP="009847ED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9847ED">
        <w:rPr>
          <w:rStyle w:val="c1"/>
          <w:rFonts w:ascii="Times New Roman" w:hAnsi="Times New Roman" w:cs="Times New Roman"/>
          <w:sz w:val="28"/>
          <w:szCs w:val="28"/>
        </w:rPr>
        <w:t>Опыт 3.</w:t>
      </w:r>
    </w:p>
    <w:p w:rsidR="00D921C2" w:rsidRPr="009847ED" w:rsidRDefault="00D921C2" w:rsidP="009847ED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В две одинаковые пробирки наливаем </w:t>
      </w:r>
      <w:r w:rsidRPr="009847ED">
        <w:rPr>
          <w:rStyle w:val="c1"/>
          <w:rFonts w:ascii="Times New Roman" w:hAnsi="Times New Roman" w:cs="Times New Roman"/>
          <w:b/>
          <w:sz w:val="28"/>
          <w:szCs w:val="28"/>
          <w:highlight w:val="cyan"/>
        </w:rPr>
        <w:t>голубой</w:t>
      </w: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 раствор (раствор сульфата меди) и добавляем </w:t>
      </w:r>
      <w:r w:rsidRPr="009847ED">
        <w:rPr>
          <w:rStyle w:val="c1"/>
          <w:rFonts w:ascii="Times New Roman" w:hAnsi="Times New Roman" w:cs="Times New Roman"/>
          <w:b/>
          <w:sz w:val="28"/>
          <w:szCs w:val="28"/>
          <w:highlight w:val="magenta"/>
        </w:rPr>
        <w:t>фиолетовый</w:t>
      </w: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 раствор (раствор перманганата калия)</w:t>
      </w:r>
      <w:r w:rsidR="007D26BE"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, затем в одну приливаем прозрачный раствор (раствор аммиака) и получаем </w:t>
      </w:r>
      <w:r w:rsidR="007D26BE" w:rsidRPr="009847ED">
        <w:rPr>
          <w:rStyle w:val="c1"/>
          <w:rFonts w:ascii="Times New Roman" w:hAnsi="Times New Roman" w:cs="Times New Roman"/>
          <w:b/>
          <w:sz w:val="28"/>
          <w:szCs w:val="28"/>
          <w:highlight w:val="blue"/>
        </w:rPr>
        <w:t>синий</w:t>
      </w:r>
      <w:r w:rsidR="007D26BE"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 раствор, а в другую добавляем прозрачный раствор (раствор пероксида водорода) – получится </w:t>
      </w:r>
      <w:r w:rsidR="007D26BE" w:rsidRPr="009847ED">
        <w:rPr>
          <w:rStyle w:val="c1"/>
          <w:rFonts w:ascii="Times New Roman" w:hAnsi="Times New Roman" w:cs="Times New Roman"/>
          <w:b/>
          <w:sz w:val="28"/>
          <w:szCs w:val="28"/>
          <w:highlight w:val="green"/>
        </w:rPr>
        <w:t>светло-зеленый</w:t>
      </w:r>
      <w:r w:rsidR="007D26BE"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 раствор.</w:t>
      </w:r>
    </w:p>
    <w:p w:rsidR="007D26BE" w:rsidRPr="009847ED" w:rsidRDefault="007D26BE" w:rsidP="009847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7ED">
        <w:rPr>
          <w:rFonts w:ascii="Times New Roman" w:eastAsia="Times New Roman" w:hAnsi="Times New Roman" w:cs="Times New Roman"/>
          <w:sz w:val="28"/>
          <w:szCs w:val="28"/>
        </w:rPr>
        <w:t>Опыт 4.</w:t>
      </w:r>
    </w:p>
    <w:p w:rsidR="003F6DD4" w:rsidRDefault="007D26BE" w:rsidP="009847ED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9847ED">
        <w:rPr>
          <w:rFonts w:ascii="Times New Roman" w:eastAsia="Times New Roman" w:hAnsi="Times New Roman" w:cs="Times New Roman"/>
          <w:sz w:val="28"/>
          <w:szCs w:val="28"/>
        </w:rPr>
        <w:t xml:space="preserve">В 2 пробирки наливаем раствор </w:t>
      </w:r>
      <w:r w:rsidRPr="009847ED">
        <w:rPr>
          <w:rFonts w:ascii="Times New Roman" w:eastAsia="Times New Roman" w:hAnsi="Times New Roman" w:cs="Times New Roman"/>
          <w:b/>
          <w:sz w:val="28"/>
          <w:szCs w:val="28"/>
        </w:rPr>
        <w:t xml:space="preserve">оранжевого </w:t>
      </w:r>
      <w:r w:rsidRPr="009847ED">
        <w:rPr>
          <w:rFonts w:ascii="Times New Roman" w:eastAsia="Times New Roman" w:hAnsi="Times New Roman" w:cs="Times New Roman"/>
          <w:sz w:val="28"/>
          <w:szCs w:val="28"/>
        </w:rPr>
        <w:t xml:space="preserve">цвета (дихромата калия), в обе пробирки добавляем </w:t>
      </w:r>
      <w:r w:rsidRPr="009847ED">
        <w:rPr>
          <w:rStyle w:val="c1"/>
          <w:rFonts w:ascii="Times New Roman" w:hAnsi="Times New Roman" w:cs="Times New Roman"/>
          <w:sz w:val="28"/>
          <w:szCs w:val="28"/>
        </w:rPr>
        <w:t>прозрачный раствор</w:t>
      </w:r>
      <w:r w:rsidRPr="009847ED">
        <w:rPr>
          <w:rFonts w:ascii="Times New Roman" w:eastAsia="Times New Roman" w:hAnsi="Times New Roman" w:cs="Times New Roman"/>
          <w:sz w:val="28"/>
          <w:szCs w:val="28"/>
        </w:rPr>
        <w:t xml:space="preserve"> (раствор гидроксида натрия) и раствор становится </w:t>
      </w:r>
      <w:r w:rsidRPr="009847ED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желтым.</w:t>
      </w:r>
      <w:r w:rsidRPr="009847ED">
        <w:rPr>
          <w:rFonts w:ascii="Times New Roman" w:eastAsia="Times New Roman" w:hAnsi="Times New Roman" w:cs="Times New Roman"/>
          <w:sz w:val="28"/>
          <w:szCs w:val="28"/>
        </w:rPr>
        <w:t xml:space="preserve"> Затем в одну пробирку добавляем</w:t>
      </w:r>
      <w:r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 прозрачный раствор</w:t>
      </w:r>
      <w:r w:rsidRPr="009847ED">
        <w:rPr>
          <w:rFonts w:ascii="Times New Roman" w:eastAsia="Times New Roman" w:hAnsi="Times New Roman" w:cs="Times New Roman"/>
          <w:sz w:val="28"/>
          <w:szCs w:val="28"/>
        </w:rPr>
        <w:t xml:space="preserve"> (раствор серной кислоты) и раствор снова становится </w:t>
      </w:r>
      <w:r w:rsidR="009847ED" w:rsidRPr="009847ED">
        <w:rPr>
          <w:rFonts w:ascii="Times New Roman" w:eastAsia="Times New Roman" w:hAnsi="Times New Roman" w:cs="Times New Roman"/>
          <w:b/>
          <w:sz w:val="28"/>
          <w:szCs w:val="28"/>
        </w:rPr>
        <w:t xml:space="preserve">оранжевым, </w:t>
      </w:r>
      <w:r w:rsidR="009847ED" w:rsidRPr="009847ED">
        <w:rPr>
          <w:rFonts w:ascii="Times New Roman" w:eastAsia="Times New Roman" w:hAnsi="Times New Roman" w:cs="Times New Roman"/>
          <w:sz w:val="28"/>
          <w:szCs w:val="28"/>
        </w:rPr>
        <w:t xml:space="preserve">если теперь добавить </w:t>
      </w:r>
      <w:r w:rsidR="009847ED"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прозрачный раствор (раствор пероксида водорода) получим </w:t>
      </w:r>
      <w:r w:rsidR="009847ED" w:rsidRPr="009847ED">
        <w:rPr>
          <w:rStyle w:val="c1"/>
          <w:rFonts w:ascii="Times New Roman" w:hAnsi="Times New Roman" w:cs="Times New Roman"/>
          <w:sz w:val="28"/>
          <w:szCs w:val="28"/>
          <w:highlight w:val="darkYellow"/>
        </w:rPr>
        <w:t>светло-желтый</w:t>
      </w:r>
      <w:r w:rsidR="009847ED" w:rsidRPr="009847ED">
        <w:rPr>
          <w:rStyle w:val="c1"/>
          <w:rFonts w:ascii="Times New Roman" w:hAnsi="Times New Roman" w:cs="Times New Roman"/>
          <w:sz w:val="28"/>
          <w:szCs w:val="28"/>
        </w:rPr>
        <w:t xml:space="preserve"> цвет. </w:t>
      </w:r>
    </w:p>
    <w:p w:rsidR="009847ED" w:rsidRDefault="009847ED" w:rsidP="009847ED">
      <w:pPr>
        <w:spacing w:after="0"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Опыт 5.</w:t>
      </w:r>
    </w:p>
    <w:p w:rsidR="009847ED" w:rsidRPr="004617B8" w:rsidRDefault="009847ED" w:rsidP="004617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В две пробирки </w:t>
      </w:r>
      <w:r w:rsidR="004617B8">
        <w:rPr>
          <w:rStyle w:val="c1"/>
          <w:rFonts w:ascii="Times New Roman" w:hAnsi="Times New Roman" w:cs="Times New Roman"/>
          <w:sz w:val="28"/>
          <w:szCs w:val="28"/>
        </w:rPr>
        <w:t>наливаем светло-белый раствор (раствор ацетата свинца), в одну добавляем</w:t>
      </w:r>
      <w:r w:rsidR="004617B8" w:rsidRPr="004617B8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4617B8" w:rsidRPr="009847ED">
        <w:rPr>
          <w:rStyle w:val="c1"/>
          <w:rFonts w:ascii="Times New Roman" w:hAnsi="Times New Roman" w:cs="Times New Roman"/>
          <w:sz w:val="28"/>
          <w:szCs w:val="28"/>
        </w:rPr>
        <w:t>прозрачный раствор (раствор аммиака)</w:t>
      </w:r>
      <w:r w:rsidR="004617B8">
        <w:rPr>
          <w:rStyle w:val="c1"/>
          <w:rFonts w:ascii="Times New Roman" w:hAnsi="Times New Roman" w:cs="Times New Roman"/>
          <w:sz w:val="28"/>
          <w:szCs w:val="28"/>
        </w:rPr>
        <w:t xml:space="preserve">. Теперь в обе пробирки добавляем прозрачный раствор (йодид калия) и получаем в одной пробирке </w:t>
      </w:r>
      <w:r w:rsidR="004617B8" w:rsidRPr="004617B8">
        <w:rPr>
          <w:rStyle w:val="c1"/>
          <w:rFonts w:ascii="Times New Roman" w:hAnsi="Times New Roman" w:cs="Times New Roman"/>
          <w:sz w:val="28"/>
          <w:szCs w:val="28"/>
          <w:highlight w:val="yellow"/>
        </w:rPr>
        <w:t>желтый</w:t>
      </w:r>
      <w:r w:rsidR="004617B8">
        <w:rPr>
          <w:rStyle w:val="c1"/>
          <w:rFonts w:ascii="Times New Roman" w:hAnsi="Times New Roman" w:cs="Times New Roman"/>
          <w:sz w:val="28"/>
          <w:szCs w:val="28"/>
        </w:rPr>
        <w:t xml:space="preserve"> осадок, а в другой белый.</w:t>
      </w:r>
    </w:p>
    <w:p w:rsidR="004617B8" w:rsidRDefault="003F6DD4" w:rsidP="009847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ED">
        <w:rPr>
          <w:rFonts w:ascii="Times New Roman" w:hAnsi="Times New Roman" w:cs="Times New Roman"/>
          <w:sz w:val="28"/>
          <w:szCs w:val="28"/>
        </w:rPr>
        <w:tab/>
      </w:r>
      <w:r w:rsidR="004617B8">
        <w:rPr>
          <w:rFonts w:ascii="Times New Roman" w:hAnsi="Times New Roman" w:cs="Times New Roman"/>
          <w:sz w:val="28"/>
          <w:szCs w:val="28"/>
        </w:rPr>
        <w:t>Так мы смогли создать разные цвета использую превращения веществ в химии.</w:t>
      </w:r>
    </w:p>
    <w:p w:rsidR="004617B8" w:rsidRDefault="004617B8" w:rsidP="009847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заключении посмотрим опыт</w:t>
      </w:r>
      <w:r w:rsidR="003F6DD4" w:rsidRPr="009847ED">
        <w:rPr>
          <w:rFonts w:ascii="Times New Roman" w:hAnsi="Times New Roman" w:cs="Times New Roman"/>
          <w:sz w:val="28"/>
          <w:szCs w:val="28"/>
        </w:rPr>
        <w:t xml:space="preserve"> </w:t>
      </w:r>
      <w:r w:rsidRPr="004617B8">
        <w:rPr>
          <w:rFonts w:ascii="Times New Roman" w:hAnsi="Times New Roman" w:cs="Times New Roman"/>
          <w:sz w:val="28"/>
          <w:szCs w:val="28"/>
        </w:rPr>
        <w:t xml:space="preserve">«Вулкан </w:t>
      </w:r>
      <w:proofErr w:type="spellStart"/>
      <w:r w:rsidRPr="004617B8">
        <w:rPr>
          <w:rFonts w:ascii="Times New Roman" w:hAnsi="Times New Roman" w:cs="Times New Roman"/>
          <w:sz w:val="28"/>
          <w:szCs w:val="28"/>
        </w:rPr>
        <w:t>Бёттгера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F6DD4" w:rsidRPr="009847ED" w:rsidRDefault="004617B8" w:rsidP="009847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чашке из фольги помещаем</w:t>
      </w:r>
      <w:r w:rsidRPr="004617B8">
        <w:rPr>
          <w:rFonts w:ascii="Times New Roman" w:hAnsi="Times New Roman" w:cs="Times New Roman"/>
          <w:sz w:val="28"/>
          <w:szCs w:val="28"/>
        </w:rPr>
        <w:t xml:space="preserve"> </w:t>
      </w:r>
      <w:r w:rsidRPr="009847ED">
        <w:rPr>
          <w:rFonts w:ascii="Times New Roman" w:eastAsia="Times New Roman" w:hAnsi="Times New Roman" w:cs="Times New Roman"/>
          <w:sz w:val="28"/>
          <w:szCs w:val="28"/>
        </w:rPr>
        <w:t>дихромат аммония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(кристаллический порошок оранжевого цвета), гасим свет и поджигаем. В результате реакция идет с выделением света, тепла и в результате получаем зеленоватый порошок - </w:t>
      </w:r>
      <w:r w:rsidR="003F6DD4" w:rsidRPr="009847ED">
        <w:rPr>
          <w:rFonts w:ascii="Times New Roman" w:eastAsia="Times New Roman" w:hAnsi="Times New Roman" w:cs="Times New Roman"/>
          <w:sz w:val="28"/>
          <w:szCs w:val="28"/>
        </w:rPr>
        <w:t xml:space="preserve">оксида хрома (III). </w:t>
      </w:r>
    </w:p>
    <w:p w:rsidR="003F6DD4" w:rsidRPr="006765EA" w:rsidRDefault="003F6DD4" w:rsidP="009847ED">
      <w:pPr>
        <w:pStyle w:val="c0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6765EA">
        <w:rPr>
          <w:rStyle w:val="c1"/>
          <w:b/>
          <w:sz w:val="28"/>
          <w:szCs w:val="28"/>
        </w:rPr>
        <w:t xml:space="preserve">Будьте внимательнее к тому, что </w:t>
      </w:r>
      <w:r w:rsidR="006765EA">
        <w:rPr>
          <w:rStyle w:val="c1"/>
          <w:b/>
          <w:sz w:val="28"/>
          <w:szCs w:val="28"/>
        </w:rPr>
        <w:t>вас окружает, учитесь наблюдать.</w:t>
      </w:r>
    </w:p>
    <w:p w:rsidR="003F6DD4" w:rsidRPr="009847ED" w:rsidRDefault="003F6DD4" w:rsidP="006765EA">
      <w:pPr>
        <w:pStyle w:val="c0"/>
        <w:tabs>
          <w:tab w:val="center" w:pos="467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847ED">
        <w:rPr>
          <w:rStyle w:val="c1"/>
          <w:sz w:val="28"/>
          <w:szCs w:val="28"/>
        </w:rPr>
        <w:t>У природы миллионы тайн,</w:t>
      </w:r>
      <w:r w:rsidRPr="009847ED">
        <w:rPr>
          <w:rStyle w:val="c1"/>
          <w:sz w:val="28"/>
          <w:szCs w:val="28"/>
        </w:rPr>
        <w:tab/>
      </w:r>
    </w:p>
    <w:p w:rsidR="003F6DD4" w:rsidRPr="009847ED" w:rsidRDefault="003F6DD4" w:rsidP="006765EA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847ED">
        <w:rPr>
          <w:rStyle w:val="c1"/>
          <w:sz w:val="28"/>
          <w:szCs w:val="28"/>
        </w:rPr>
        <w:t>даже человек ее творенье.</w:t>
      </w:r>
    </w:p>
    <w:p w:rsidR="003F6DD4" w:rsidRPr="009847ED" w:rsidRDefault="003F6DD4" w:rsidP="006765EA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847ED">
        <w:rPr>
          <w:rStyle w:val="c1"/>
          <w:sz w:val="28"/>
          <w:szCs w:val="28"/>
        </w:rPr>
        <w:t>Чтобы все загадки разгадать</w:t>
      </w:r>
    </w:p>
    <w:p w:rsidR="003F6DD4" w:rsidRDefault="003F6DD4" w:rsidP="006765EA">
      <w:pPr>
        <w:pStyle w:val="c0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 w:rsidRPr="009847ED">
        <w:rPr>
          <w:rStyle w:val="c1"/>
          <w:sz w:val="28"/>
          <w:szCs w:val="28"/>
        </w:rPr>
        <w:t>требуются знанья и терпенье.</w:t>
      </w:r>
    </w:p>
    <w:p w:rsidR="006765EA" w:rsidRPr="009847ED" w:rsidRDefault="006765EA" w:rsidP="006765EA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F6DD4" w:rsidRPr="009847ED" w:rsidRDefault="003F6DD4" w:rsidP="006765EA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847ED">
        <w:rPr>
          <w:rStyle w:val="c1"/>
          <w:sz w:val="28"/>
          <w:szCs w:val="28"/>
        </w:rPr>
        <w:t>Ничего, что вы еще малы,</w:t>
      </w:r>
    </w:p>
    <w:p w:rsidR="003F6DD4" w:rsidRPr="009847ED" w:rsidRDefault="003F6DD4" w:rsidP="006765EA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847ED">
        <w:rPr>
          <w:rStyle w:val="c1"/>
          <w:sz w:val="28"/>
          <w:szCs w:val="28"/>
        </w:rPr>
        <w:t>и порою тяжело учиться,</w:t>
      </w:r>
    </w:p>
    <w:p w:rsidR="003F6DD4" w:rsidRPr="009847ED" w:rsidRDefault="003F6DD4" w:rsidP="006765EA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847ED">
        <w:rPr>
          <w:rStyle w:val="c1"/>
          <w:sz w:val="28"/>
          <w:szCs w:val="28"/>
        </w:rPr>
        <w:t>только любознательным, друзья,</w:t>
      </w:r>
    </w:p>
    <w:p w:rsidR="003F6DD4" w:rsidRDefault="003F6DD4" w:rsidP="006765EA">
      <w:pPr>
        <w:pStyle w:val="c0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 w:rsidRPr="009847ED">
        <w:rPr>
          <w:rStyle w:val="c1"/>
          <w:sz w:val="28"/>
          <w:szCs w:val="28"/>
        </w:rPr>
        <w:t>могут тайны эти приоткрыться…</w:t>
      </w:r>
    </w:p>
    <w:p w:rsidR="006765EA" w:rsidRPr="009847ED" w:rsidRDefault="006765EA" w:rsidP="006765EA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F6DD4" w:rsidRDefault="006765EA" w:rsidP="009847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5EA">
        <w:rPr>
          <w:rFonts w:ascii="Times New Roman" w:eastAsia="Times New Roman" w:hAnsi="Times New Roman" w:cs="Times New Roman"/>
          <w:b/>
          <w:sz w:val="28"/>
          <w:szCs w:val="28"/>
        </w:rPr>
        <w:t>Всем спасибо, до свидания!</w:t>
      </w:r>
    </w:p>
    <w:p w:rsidR="00057CA4" w:rsidRDefault="00057CA4" w:rsidP="009847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7CA4" w:rsidRDefault="00057CA4" w:rsidP="009847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7CA4" w:rsidRDefault="00057CA4" w:rsidP="009847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B11B3F5" wp14:editId="313198F8">
            <wp:extent cx="5153025" cy="3914661"/>
            <wp:effectExtent l="0" t="0" r="0" b="0"/>
            <wp:docPr id="4" name="Рисунок 4" descr="C:\Users\марина\Downloads\IMG-20250326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ownloads\IMG-20250326-WA0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63" cy="391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CA4" w:rsidRDefault="00057CA4" w:rsidP="00057C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7CA4" w:rsidRDefault="00057CA4" w:rsidP="00057CA4">
      <w:pPr>
        <w:pStyle w:val="a3"/>
      </w:pPr>
      <w:r>
        <w:rPr>
          <w:noProof/>
        </w:rPr>
        <w:lastRenderedPageBreak/>
        <w:drawing>
          <wp:inline distT="0" distB="0" distL="0" distR="0" wp14:anchorId="5453F6D1" wp14:editId="3555BD60">
            <wp:extent cx="5505450" cy="3733800"/>
            <wp:effectExtent l="0" t="0" r="0" b="0"/>
            <wp:docPr id="5" name="Рисунок 5" descr="C:\Users\марина\Downloads\IMG-20250326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ownloads\IMG-20250326-WA0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82" cy="373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CA4" w:rsidRDefault="00057CA4" w:rsidP="00057CA4">
      <w:pPr>
        <w:pStyle w:val="a3"/>
      </w:pPr>
    </w:p>
    <w:p w:rsidR="00057CA4" w:rsidRDefault="00057CA4" w:rsidP="00057CA4">
      <w:pPr>
        <w:pStyle w:val="a3"/>
      </w:pPr>
      <w:r>
        <w:rPr>
          <w:noProof/>
        </w:rPr>
        <w:drawing>
          <wp:inline distT="0" distB="0" distL="0" distR="0" wp14:anchorId="4374D857" wp14:editId="749C5094">
            <wp:extent cx="5486400" cy="4114800"/>
            <wp:effectExtent l="0" t="0" r="0" b="0"/>
            <wp:docPr id="6" name="Рисунок 6" descr="C:\Users\марина\Downloads\IMG-20250326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ownloads\IMG-20250326-WA01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683" cy="411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CA4" w:rsidRDefault="00057CA4" w:rsidP="00057C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7CA4" w:rsidRPr="006765EA" w:rsidRDefault="00057CA4" w:rsidP="009847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27F3" w:rsidRDefault="004A27F3" w:rsidP="004A27F3">
      <w:pPr>
        <w:pStyle w:val="a3"/>
      </w:pPr>
      <w:r>
        <w:rPr>
          <w:noProof/>
        </w:rPr>
        <w:lastRenderedPageBreak/>
        <w:drawing>
          <wp:inline distT="0" distB="0" distL="0" distR="0" wp14:anchorId="1495D081" wp14:editId="543504B7">
            <wp:extent cx="5191125" cy="4095750"/>
            <wp:effectExtent l="0" t="0" r="0" b="0"/>
            <wp:docPr id="1" name="Рисунок 1" descr="C:\Users\марина\Downloads\IMG-20250326-WA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ownloads\IMG-20250326-WA0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56" cy="409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CA4" w:rsidRDefault="00057CA4" w:rsidP="004A27F3">
      <w:pPr>
        <w:pStyle w:val="a3"/>
      </w:pPr>
    </w:p>
    <w:p w:rsidR="006B4131" w:rsidRDefault="006B4131" w:rsidP="006B4131">
      <w:pPr>
        <w:pStyle w:val="a3"/>
      </w:pPr>
      <w:r>
        <w:rPr>
          <w:noProof/>
        </w:rPr>
        <w:drawing>
          <wp:inline distT="0" distB="0" distL="0" distR="0" wp14:anchorId="49897EA7" wp14:editId="4CA77C22">
            <wp:extent cx="5343525" cy="3971925"/>
            <wp:effectExtent l="0" t="0" r="0" b="0"/>
            <wp:docPr id="7" name="Рисунок 7" descr="C:\Users\марина\Downloads\IMG-20250326-WA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ownloads\IMG-20250326-WA02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431" cy="397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CA4" w:rsidRDefault="00057CA4" w:rsidP="00057CA4">
      <w:pPr>
        <w:pStyle w:val="a3"/>
      </w:pPr>
    </w:p>
    <w:p w:rsidR="00057CA4" w:rsidRDefault="00057CA4" w:rsidP="00057CA4">
      <w:pPr>
        <w:pStyle w:val="a3"/>
      </w:pPr>
      <w:bookmarkStart w:id="0" w:name="_GoBack"/>
      <w:bookmarkEnd w:id="0"/>
    </w:p>
    <w:p w:rsidR="00057CA4" w:rsidRDefault="00057CA4" w:rsidP="00057CA4">
      <w:pPr>
        <w:pStyle w:val="a3"/>
      </w:pPr>
    </w:p>
    <w:p w:rsidR="00057CA4" w:rsidRDefault="00057CA4" w:rsidP="00057CA4">
      <w:pPr>
        <w:pStyle w:val="a3"/>
      </w:pPr>
    </w:p>
    <w:p w:rsidR="00057CA4" w:rsidRDefault="00057CA4" w:rsidP="004A27F3">
      <w:pPr>
        <w:pStyle w:val="a3"/>
      </w:pPr>
    </w:p>
    <w:p w:rsidR="0009113C" w:rsidRPr="009847ED" w:rsidRDefault="0009113C" w:rsidP="009847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113C" w:rsidRPr="009847ED" w:rsidSect="00091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C08BF"/>
    <w:multiLevelType w:val="multilevel"/>
    <w:tmpl w:val="76CA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DD4"/>
    <w:rsid w:val="00057CA4"/>
    <w:rsid w:val="0009113C"/>
    <w:rsid w:val="001662DC"/>
    <w:rsid w:val="003F6DD4"/>
    <w:rsid w:val="00461224"/>
    <w:rsid w:val="004617B8"/>
    <w:rsid w:val="004A27F3"/>
    <w:rsid w:val="005F5095"/>
    <w:rsid w:val="006765EA"/>
    <w:rsid w:val="006B4131"/>
    <w:rsid w:val="00755287"/>
    <w:rsid w:val="007D26BE"/>
    <w:rsid w:val="00830F70"/>
    <w:rsid w:val="008A0748"/>
    <w:rsid w:val="008A1915"/>
    <w:rsid w:val="008E261D"/>
    <w:rsid w:val="009847ED"/>
    <w:rsid w:val="00D8138D"/>
    <w:rsid w:val="00D9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C92C"/>
  <w15:docId w15:val="{FD9F6145-8AD1-4E0D-99DA-7CB738AD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D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F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F6DD4"/>
  </w:style>
  <w:style w:type="paragraph" w:styleId="a3">
    <w:name w:val="Normal (Web)"/>
    <w:basedOn w:val="a"/>
    <w:uiPriority w:val="99"/>
    <w:semiHidden/>
    <w:unhideWhenUsed/>
    <w:rsid w:val="004A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3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Ахметовна</dc:creator>
  <cp:keywords/>
  <dc:description/>
  <cp:lastModifiedBy>марина</cp:lastModifiedBy>
  <cp:revision>6</cp:revision>
  <dcterms:created xsi:type="dcterms:W3CDTF">2015-10-07T09:52:00Z</dcterms:created>
  <dcterms:modified xsi:type="dcterms:W3CDTF">2025-03-31T09:17:00Z</dcterms:modified>
</cp:coreProperties>
</file>